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E7" w:rsidRPr="006700A8" w:rsidRDefault="003D4A0B" w:rsidP="009E14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Утверждено</w:t>
      </w:r>
    </w:p>
    <w:p w:rsidR="003D4A0B" w:rsidRPr="006700A8" w:rsidRDefault="003D4A0B" w:rsidP="009E14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приказом генерального директора</w:t>
      </w:r>
    </w:p>
    <w:p w:rsidR="003D4A0B" w:rsidRPr="006700A8" w:rsidRDefault="003D4A0B" w:rsidP="009E14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ОБУК «Курский областной краеведческий музей»</w:t>
      </w:r>
    </w:p>
    <w:p w:rsidR="003D4A0B" w:rsidRPr="006700A8" w:rsidRDefault="00002C4C" w:rsidP="009E14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от 2</w:t>
      </w:r>
      <w:r w:rsidR="000B33FF">
        <w:rPr>
          <w:rFonts w:ascii="Times New Roman" w:hAnsi="Times New Roman" w:cs="Times New Roman"/>
          <w:sz w:val="28"/>
          <w:szCs w:val="28"/>
        </w:rPr>
        <w:t>5</w:t>
      </w:r>
      <w:r w:rsidRPr="006700A8">
        <w:rPr>
          <w:rFonts w:ascii="Times New Roman" w:hAnsi="Times New Roman" w:cs="Times New Roman"/>
          <w:sz w:val="28"/>
          <w:szCs w:val="28"/>
        </w:rPr>
        <w:t>.11.2019 г. №</w:t>
      </w:r>
      <w:r w:rsidR="000B33FF">
        <w:rPr>
          <w:rFonts w:ascii="Times New Roman" w:hAnsi="Times New Roman" w:cs="Times New Roman"/>
          <w:sz w:val="28"/>
          <w:szCs w:val="28"/>
        </w:rPr>
        <w:t xml:space="preserve"> 466</w:t>
      </w:r>
      <w:bookmarkStart w:id="0" w:name="_GoBack"/>
      <w:bookmarkEnd w:id="0"/>
    </w:p>
    <w:p w:rsidR="006700A8" w:rsidRDefault="006700A8" w:rsidP="009E14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A8" w:rsidRDefault="006700A8" w:rsidP="009E14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0B" w:rsidRDefault="003D4A0B" w:rsidP="009E14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A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02C4C" w:rsidRPr="006700A8">
        <w:rPr>
          <w:rFonts w:ascii="Times New Roman" w:hAnsi="Times New Roman" w:cs="Times New Roman"/>
          <w:b/>
          <w:sz w:val="28"/>
          <w:szCs w:val="28"/>
        </w:rPr>
        <w:t xml:space="preserve"> о конкурсе социально</w:t>
      </w:r>
      <w:r w:rsidR="00A93F3A">
        <w:rPr>
          <w:rFonts w:ascii="Times New Roman" w:hAnsi="Times New Roman" w:cs="Times New Roman"/>
          <w:b/>
          <w:sz w:val="28"/>
          <w:szCs w:val="28"/>
        </w:rPr>
        <w:t>й</w:t>
      </w:r>
      <w:r w:rsidR="00002C4C" w:rsidRPr="006700A8">
        <w:rPr>
          <w:rFonts w:ascii="Times New Roman" w:hAnsi="Times New Roman" w:cs="Times New Roman"/>
          <w:b/>
          <w:sz w:val="28"/>
          <w:szCs w:val="28"/>
        </w:rPr>
        <w:t xml:space="preserve"> рекламы  </w:t>
      </w:r>
      <w:r w:rsidRPr="006700A8">
        <w:rPr>
          <w:rFonts w:ascii="Times New Roman" w:hAnsi="Times New Roman" w:cs="Times New Roman"/>
          <w:b/>
          <w:sz w:val="28"/>
          <w:szCs w:val="28"/>
        </w:rPr>
        <w:t>«Куряне против коррупции»</w:t>
      </w:r>
    </w:p>
    <w:p w:rsidR="006700A8" w:rsidRDefault="006700A8" w:rsidP="009E14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A8" w:rsidRPr="006700A8" w:rsidRDefault="006700A8" w:rsidP="009E14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0B" w:rsidRPr="006700A8" w:rsidRDefault="009E14AF" w:rsidP="009E14A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3D4A0B" w:rsidRPr="006700A8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="003D4A0B" w:rsidRPr="006700A8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6700A8" w:rsidRPr="006700A8" w:rsidRDefault="006700A8" w:rsidP="009E14AF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A0B" w:rsidRPr="006700A8" w:rsidRDefault="003D4A0B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конкурса социальной рекламы «Куряне против коррупции» (далее конкурс), требования к участникам и работам, порядок их предоставления, сроки проведения Конкурса</w:t>
      </w:r>
      <w:r w:rsidR="000B1BAF" w:rsidRPr="006700A8">
        <w:rPr>
          <w:rFonts w:ascii="Times New Roman" w:hAnsi="Times New Roman" w:cs="Times New Roman"/>
          <w:sz w:val="28"/>
          <w:szCs w:val="28"/>
        </w:rPr>
        <w:t>, подведение его итогов, объявление и награждение победителей.</w:t>
      </w:r>
    </w:p>
    <w:p w:rsidR="000B1BAF" w:rsidRDefault="000B1BAF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1.2. Организатором Конкурса является ОБУК «Курский областной краеведческий музей»</w:t>
      </w:r>
    </w:p>
    <w:p w:rsidR="006700A8" w:rsidRPr="006700A8" w:rsidRDefault="006700A8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AF" w:rsidRPr="006700A8" w:rsidRDefault="009E14AF" w:rsidP="009E14A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B1BAF" w:rsidRPr="006700A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700A8" w:rsidRPr="006700A8" w:rsidRDefault="006700A8" w:rsidP="009E14AF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D0" w:rsidRPr="006700A8" w:rsidRDefault="00E35CD0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2.1. Цель конкурса: формирование нетерпимого отношения к коррупционным проявлениям.</w:t>
      </w:r>
    </w:p>
    <w:p w:rsidR="00E35CD0" w:rsidRPr="006700A8" w:rsidRDefault="00E35CD0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  <w:r w:rsidR="00DC1FE4" w:rsidRPr="006700A8">
        <w:rPr>
          <w:rFonts w:ascii="Times New Roman" w:hAnsi="Times New Roman" w:cs="Times New Roman"/>
          <w:sz w:val="28"/>
          <w:szCs w:val="28"/>
        </w:rPr>
        <w:t>профилактика коррупционных проявлений путем вовлечения курян в разработку социальной рекламы;</w:t>
      </w:r>
    </w:p>
    <w:p w:rsidR="00DC1FE4" w:rsidRDefault="00DC1FE4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привлечение внимания курян к проблеме борьбы с коррупцией.</w:t>
      </w:r>
    </w:p>
    <w:p w:rsidR="009E14AF" w:rsidRPr="006700A8" w:rsidRDefault="009E14AF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FE4" w:rsidRPr="009E14AF" w:rsidRDefault="009E14AF" w:rsidP="009E14A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C1FE4" w:rsidRPr="009E14AF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9E14AF" w:rsidRPr="009E14AF" w:rsidRDefault="009E14AF" w:rsidP="009E14A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FE4" w:rsidRPr="006700A8" w:rsidRDefault="00DC1FE4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3.1. Конкурс проводится в 3 номинациях:</w:t>
      </w:r>
    </w:p>
    <w:p w:rsidR="00DC1FE4" w:rsidRPr="006700A8" w:rsidRDefault="00DC1FE4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b/>
          <w:sz w:val="28"/>
          <w:szCs w:val="28"/>
        </w:rPr>
        <w:t>«Социальный видеоролик»</w:t>
      </w:r>
      <w:r w:rsidRPr="006700A8">
        <w:rPr>
          <w:rFonts w:ascii="Times New Roman" w:hAnsi="Times New Roman" w:cs="Times New Roman"/>
          <w:sz w:val="28"/>
          <w:szCs w:val="28"/>
        </w:rPr>
        <w:t xml:space="preserve"> - видеосюжет со звуковым сопровождением или без него продолжительностью до 3-х минут в формате </w:t>
      </w:r>
      <w:r w:rsidRPr="006700A8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6700A8">
        <w:rPr>
          <w:rFonts w:ascii="Times New Roman" w:hAnsi="Times New Roman" w:cs="Times New Roman"/>
          <w:sz w:val="28"/>
          <w:szCs w:val="28"/>
        </w:rPr>
        <w:t>;</w:t>
      </w:r>
    </w:p>
    <w:p w:rsidR="00DC1FE4" w:rsidRPr="006700A8" w:rsidRDefault="00DC1FE4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b/>
          <w:sz w:val="28"/>
          <w:szCs w:val="28"/>
        </w:rPr>
        <w:t>«Анимация»</w:t>
      </w:r>
      <w:r w:rsidRPr="006700A8">
        <w:rPr>
          <w:rFonts w:ascii="Times New Roman" w:hAnsi="Times New Roman" w:cs="Times New Roman"/>
          <w:sz w:val="28"/>
          <w:szCs w:val="28"/>
        </w:rPr>
        <w:t xml:space="preserve"> - мультипликационный (компьютерный, рисованный, кукольный) видеоролик со звуковым сопровождением или без него </w:t>
      </w:r>
      <w:r w:rsidR="00232A9E" w:rsidRPr="006700A8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6700A8">
        <w:rPr>
          <w:rFonts w:ascii="Times New Roman" w:hAnsi="Times New Roman" w:cs="Times New Roman"/>
          <w:sz w:val="28"/>
          <w:szCs w:val="28"/>
        </w:rPr>
        <w:t xml:space="preserve"> до 3-х минут в формате </w:t>
      </w:r>
      <w:r w:rsidR="00232A9E" w:rsidRPr="006700A8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232A9E" w:rsidRPr="006700A8">
        <w:rPr>
          <w:rFonts w:ascii="Times New Roman" w:hAnsi="Times New Roman" w:cs="Times New Roman"/>
          <w:sz w:val="28"/>
          <w:szCs w:val="28"/>
        </w:rPr>
        <w:t>;</w:t>
      </w:r>
    </w:p>
    <w:p w:rsidR="00232A9E" w:rsidRPr="006700A8" w:rsidRDefault="00232A9E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Сценарий видеоролика должен не только отразить проблему, но и показать пути ее решения.</w:t>
      </w:r>
    </w:p>
    <w:p w:rsidR="00232A9E" w:rsidRDefault="00232A9E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b/>
          <w:sz w:val="28"/>
          <w:szCs w:val="28"/>
        </w:rPr>
        <w:t>«Плакат»</w:t>
      </w:r>
      <w:r w:rsidRPr="006700A8">
        <w:rPr>
          <w:rFonts w:ascii="Times New Roman" w:hAnsi="Times New Roman" w:cs="Times New Roman"/>
          <w:sz w:val="28"/>
          <w:szCs w:val="28"/>
        </w:rPr>
        <w:t xml:space="preserve"> - художестве</w:t>
      </w:r>
      <w:r w:rsidR="00180321" w:rsidRPr="006700A8">
        <w:rPr>
          <w:rFonts w:ascii="Times New Roman" w:hAnsi="Times New Roman" w:cs="Times New Roman"/>
          <w:sz w:val="28"/>
          <w:szCs w:val="28"/>
        </w:rPr>
        <w:t>нно-иллюстративное изображение в</w:t>
      </w:r>
      <w:r w:rsidRPr="006700A8">
        <w:rPr>
          <w:rFonts w:ascii="Times New Roman" w:hAnsi="Times New Roman" w:cs="Times New Roman"/>
          <w:sz w:val="28"/>
          <w:szCs w:val="28"/>
        </w:rPr>
        <w:t xml:space="preserve"> формате файла: </w:t>
      </w:r>
      <w:proofErr w:type="gramStart"/>
      <w:r w:rsidRPr="006700A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6700A8">
        <w:rPr>
          <w:rFonts w:ascii="Times New Roman" w:hAnsi="Times New Roman" w:cs="Times New Roman"/>
          <w:sz w:val="28"/>
          <w:szCs w:val="28"/>
        </w:rPr>
        <w:t xml:space="preserve">, </w:t>
      </w:r>
      <w:r w:rsidRPr="006700A8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6700A8">
        <w:rPr>
          <w:rFonts w:ascii="Times New Roman" w:hAnsi="Times New Roman" w:cs="Times New Roman"/>
          <w:sz w:val="28"/>
          <w:szCs w:val="28"/>
        </w:rPr>
        <w:t xml:space="preserve"> или на бумажном носителе.</w:t>
      </w:r>
      <w:proofErr w:type="gramEnd"/>
    </w:p>
    <w:p w:rsidR="009E14AF" w:rsidRPr="006700A8" w:rsidRDefault="009E14AF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C" w:rsidRDefault="00717F09" w:rsidP="009E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AF">
        <w:rPr>
          <w:rFonts w:ascii="Times New Roman" w:hAnsi="Times New Roman" w:cs="Times New Roman"/>
          <w:b/>
          <w:sz w:val="28"/>
          <w:szCs w:val="28"/>
        </w:rPr>
        <w:t>4</w:t>
      </w:r>
      <w:r w:rsidR="003A305C" w:rsidRPr="009E14AF">
        <w:rPr>
          <w:rFonts w:ascii="Times New Roman" w:hAnsi="Times New Roman" w:cs="Times New Roman"/>
          <w:b/>
          <w:sz w:val="28"/>
          <w:szCs w:val="28"/>
        </w:rPr>
        <w:t>. Участи</w:t>
      </w:r>
      <w:r w:rsidRPr="009E14AF">
        <w:rPr>
          <w:rFonts w:ascii="Times New Roman" w:hAnsi="Times New Roman" w:cs="Times New Roman"/>
          <w:b/>
          <w:sz w:val="28"/>
          <w:szCs w:val="28"/>
        </w:rPr>
        <w:t>е</w:t>
      </w:r>
      <w:r w:rsidR="003A305C" w:rsidRPr="009E14AF">
        <w:rPr>
          <w:rFonts w:ascii="Times New Roman" w:hAnsi="Times New Roman" w:cs="Times New Roman"/>
          <w:b/>
          <w:sz w:val="28"/>
          <w:szCs w:val="28"/>
        </w:rPr>
        <w:t xml:space="preserve"> в конкурсе.</w:t>
      </w:r>
    </w:p>
    <w:p w:rsidR="009E14AF" w:rsidRPr="009E14AF" w:rsidRDefault="009E14AF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5C" w:rsidRPr="006700A8" w:rsidRDefault="00717F0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4</w:t>
      </w:r>
      <w:r w:rsidR="003A305C" w:rsidRPr="006700A8">
        <w:rPr>
          <w:rFonts w:ascii="Times New Roman" w:hAnsi="Times New Roman" w:cs="Times New Roman"/>
          <w:sz w:val="28"/>
          <w:szCs w:val="28"/>
        </w:rPr>
        <w:t>.1. Участником конкурса может быть любой житель г. Курска или Курской области.</w:t>
      </w:r>
    </w:p>
    <w:p w:rsidR="003A305C" w:rsidRPr="006700A8" w:rsidRDefault="003A305C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4.</w:t>
      </w:r>
      <w:r w:rsidR="00717F09" w:rsidRPr="006700A8">
        <w:rPr>
          <w:rFonts w:ascii="Times New Roman" w:hAnsi="Times New Roman" w:cs="Times New Roman"/>
          <w:sz w:val="28"/>
          <w:szCs w:val="28"/>
        </w:rPr>
        <w:t>2.</w:t>
      </w:r>
      <w:r w:rsidRPr="006700A8">
        <w:rPr>
          <w:rFonts w:ascii="Times New Roman" w:hAnsi="Times New Roman" w:cs="Times New Roman"/>
          <w:sz w:val="28"/>
          <w:szCs w:val="28"/>
        </w:rPr>
        <w:t xml:space="preserve"> Конкурсную работу можно представить:</w:t>
      </w:r>
    </w:p>
    <w:p w:rsidR="003A305C" w:rsidRPr="006700A8" w:rsidRDefault="003A305C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lastRenderedPageBreak/>
        <w:t>- индивидуально;</w:t>
      </w:r>
    </w:p>
    <w:p w:rsidR="003A305C" w:rsidRPr="006700A8" w:rsidRDefault="003A305C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- от группы жителей г. Курска или Курской области.</w:t>
      </w:r>
    </w:p>
    <w:p w:rsidR="003A305C" w:rsidRPr="006700A8" w:rsidRDefault="00717F0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4.3</w:t>
      </w:r>
      <w:r w:rsidR="003A305C" w:rsidRPr="006700A8">
        <w:rPr>
          <w:rFonts w:ascii="Times New Roman" w:hAnsi="Times New Roman" w:cs="Times New Roman"/>
          <w:sz w:val="28"/>
          <w:szCs w:val="28"/>
        </w:rPr>
        <w:t>. Каждым участником может быть подано по одной работе в каждой номинации.</w:t>
      </w:r>
    </w:p>
    <w:p w:rsidR="003A305C" w:rsidRPr="006700A8" w:rsidRDefault="00717F0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4.4</w:t>
      </w:r>
      <w:r w:rsidR="003A305C" w:rsidRPr="006700A8">
        <w:rPr>
          <w:rFonts w:ascii="Times New Roman" w:hAnsi="Times New Roman" w:cs="Times New Roman"/>
          <w:sz w:val="28"/>
          <w:szCs w:val="28"/>
        </w:rPr>
        <w:t>. Для участия в конкурсе заполняется заявка, которая представляется одновременно с конкурсной работой.</w:t>
      </w:r>
    </w:p>
    <w:p w:rsidR="003A305C" w:rsidRDefault="00717F0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4.5</w:t>
      </w:r>
      <w:r w:rsidR="003A305C" w:rsidRPr="006700A8">
        <w:rPr>
          <w:rFonts w:ascii="Times New Roman" w:hAnsi="Times New Roman" w:cs="Times New Roman"/>
          <w:sz w:val="28"/>
          <w:szCs w:val="28"/>
        </w:rPr>
        <w:t xml:space="preserve">. В заявке обязательно отражение Ф.И.О. участника или участников конкурса и контактные данные, по которым можно связаться с победителями конкурса для вручения подарков. </w:t>
      </w:r>
    </w:p>
    <w:p w:rsidR="009E14AF" w:rsidRPr="006700A8" w:rsidRDefault="009E14AF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C" w:rsidRDefault="003A305C" w:rsidP="009E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A8">
        <w:rPr>
          <w:rFonts w:ascii="Times New Roman" w:hAnsi="Times New Roman" w:cs="Times New Roman"/>
          <w:b/>
          <w:sz w:val="28"/>
          <w:szCs w:val="28"/>
        </w:rPr>
        <w:t>5. Требования к конкурсным работам:</w:t>
      </w:r>
    </w:p>
    <w:p w:rsidR="009E14AF" w:rsidRPr="006700A8" w:rsidRDefault="009E14AF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5C" w:rsidRPr="009E14AF" w:rsidRDefault="003A305C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4AF">
        <w:rPr>
          <w:rFonts w:ascii="Times New Roman" w:hAnsi="Times New Roman" w:cs="Times New Roman"/>
          <w:sz w:val="28"/>
          <w:szCs w:val="28"/>
        </w:rPr>
        <w:t xml:space="preserve">5.1. Видеоролики могут быть сняты любыми средствами </w:t>
      </w:r>
      <w:r w:rsidR="00DA2FA1" w:rsidRPr="009E14AF">
        <w:rPr>
          <w:rFonts w:ascii="Times New Roman" w:hAnsi="Times New Roman" w:cs="Times New Roman"/>
          <w:sz w:val="28"/>
          <w:szCs w:val="28"/>
        </w:rPr>
        <w:t>видеосъёмки</w:t>
      </w:r>
      <w:r w:rsidRPr="009E14AF">
        <w:rPr>
          <w:rFonts w:ascii="Times New Roman" w:hAnsi="Times New Roman" w:cs="Times New Roman"/>
          <w:sz w:val="28"/>
          <w:szCs w:val="28"/>
        </w:rPr>
        <w:t xml:space="preserve"> (видеокамера, цифровой фотоаппарат, мобильный телефон и т.п.) Видеоролики подаются отдельными файлами</w:t>
      </w:r>
      <w:r w:rsidR="00DA2FA1" w:rsidRPr="009E14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2FA1" w:rsidRPr="009E14A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DA2FA1" w:rsidRPr="009E14AF">
        <w:rPr>
          <w:rFonts w:ascii="Times New Roman" w:hAnsi="Times New Roman" w:cs="Times New Roman"/>
          <w:sz w:val="28"/>
          <w:szCs w:val="28"/>
        </w:rPr>
        <w:t xml:space="preserve"> поданные в формате презентации не принимаются. Плакаты представляются </w:t>
      </w:r>
      <w:proofErr w:type="gramStart"/>
      <w:r w:rsidR="00DA2FA1" w:rsidRPr="009E14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A2FA1" w:rsidRPr="009E1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FA1" w:rsidRPr="009E14AF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="00DA2FA1" w:rsidRPr="009E14AF">
        <w:rPr>
          <w:rFonts w:ascii="Times New Roman" w:hAnsi="Times New Roman" w:cs="Times New Roman"/>
          <w:sz w:val="28"/>
          <w:szCs w:val="28"/>
        </w:rPr>
        <w:t xml:space="preserve"> или бумажном носителе.</w:t>
      </w:r>
    </w:p>
    <w:p w:rsidR="00DA2FA1" w:rsidRPr="009E14AF" w:rsidRDefault="00DA2FA1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4AF">
        <w:rPr>
          <w:rFonts w:ascii="Times New Roman" w:hAnsi="Times New Roman" w:cs="Times New Roman"/>
          <w:sz w:val="28"/>
          <w:szCs w:val="28"/>
        </w:rPr>
        <w:t>Представленные на Конкур</w:t>
      </w:r>
      <w:r w:rsidR="00410349" w:rsidRPr="009E14AF">
        <w:rPr>
          <w:rFonts w:ascii="Times New Roman" w:hAnsi="Times New Roman" w:cs="Times New Roman"/>
          <w:sz w:val="28"/>
          <w:szCs w:val="28"/>
        </w:rPr>
        <w:t>с</w:t>
      </w:r>
      <w:r w:rsidRPr="009E14AF">
        <w:rPr>
          <w:rFonts w:ascii="Times New Roman" w:hAnsi="Times New Roman" w:cs="Times New Roman"/>
          <w:sz w:val="28"/>
          <w:szCs w:val="28"/>
        </w:rPr>
        <w:t xml:space="preserve"> работы не должны нарушать авторские права других лиц.</w:t>
      </w:r>
    </w:p>
    <w:p w:rsidR="00410349" w:rsidRPr="009E14AF" w:rsidRDefault="00DA2FA1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4AF">
        <w:rPr>
          <w:rFonts w:ascii="Times New Roman" w:hAnsi="Times New Roman" w:cs="Times New Roman"/>
          <w:sz w:val="28"/>
          <w:szCs w:val="28"/>
        </w:rPr>
        <w:t>5.2. Конкурсные работы представляются до 30 июня 2020 года</w:t>
      </w:r>
      <w:r w:rsidR="00410349" w:rsidRPr="009E14AF">
        <w:rPr>
          <w:rFonts w:ascii="Times New Roman" w:hAnsi="Times New Roman" w:cs="Times New Roman"/>
          <w:sz w:val="28"/>
          <w:szCs w:val="28"/>
        </w:rPr>
        <w:t>:</w:t>
      </w:r>
    </w:p>
    <w:p w:rsidR="00DA2FA1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4AF">
        <w:rPr>
          <w:rFonts w:ascii="Times New Roman" w:hAnsi="Times New Roman" w:cs="Times New Roman"/>
          <w:sz w:val="28"/>
          <w:szCs w:val="28"/>
        </w:rPr>
        <w:t xml:space="preserve">- </w:t>
      </w:r>
      <w:r w:rsidR="00DA2FA1" w:rsidRPr="009E14AF">
        <w:rPr>
          <w:rFonts w:ascii="Times New Roman" w:hAnsi="Times New Roman" w:cs="Times New Roman"/>
          <w:sz w:val="28"/>
          <w:szCs w:val="28"/>
        </w:rPr>
        <w:t xml:space="preserve">в ОБУК «Курский областной краеведческий музей» по адресу: 305000, г. Курск, ул. Луначарского, </w:t>
      </w:r>
      <w:proofErr w:type="spellStart"/>
      <w:r w:rsidR="00DA2FA1" w:rsidRPr="009E14AF">
        <w:rPr>
          <w:rFonts w:ascii="Times New Roman" w:hAnsi="Times New Roman" w:cs="Times New Roman"/>
          <w:sz w:val="28"/>
          <w:szCs w:val="28"/>
        </w:rPr>
        <w:t>д.6</w:t>
      </w:r>
      <w:proofErr w:type="spellEnd"/>
      <w:r w:rsidR="00DA2FA1" w:rsidRPr="009E14AF">
        <w:rPr>
          <w:rFonts w:ascii="Times New Roman" w:hAnsi="Times New Roman" w:cs="Times New Roman"/>
          <w:sz w:val="28"/>
          <w:szCs w:val="28"/>
        </w:rPr>
        <w:t xml:space="preserve">, юридический отдел или на адрес электронной почты: </w:t>
      </w:r>
      <w:hyperlink r:id="rId6" w:history="1">
        <w:r w:rsidR="00DA2FA1" w:rsidRPr="009E14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ogyk</w:t>
        </w:r>
        <w:r w:rsidR="00DA2FA1" w:rsidRPr="009E14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A2FA1" w:rsidRPr="009E14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kokm</w:t>
        </w:r>
        <w:r w:rsidR="00DA2FA1" w:rsidRPr="009E14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A2FA1" w:rsidRPr="009E14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DA2FA1" w:rsidRPr="009E14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A2FA1" w:rsidRPr="009E14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A2FA1" w:rsidRPr="009E14AF">
        <w:rPr>
          <w:rFonts w:ascii="Times New Roman" w:hAnsi="Times New Roman" w:cs="Times New Roman"/>
          <w:sz w:val="28"/>
          <w:szCs w:val="28"/>
        </w:rPr>
        <w:t>.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 историко-этнографический музей» по адресу: 307910, Курская область,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 район, сл. Белая, пл. Советская,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д.57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anchor="compose?to=myz-belaya-sla%40yandex.ru" w:history="1">
        <w:r w:rsidR="0097322A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myz-belaya-sla@yandex.ru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-в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Горшеченский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музей, по адресу: 306800, Курская область, п. </w:t>
      </w:r>
      <w:proofErr w:type="gramStart"/>
      <w:r w:rsidRPr="009E14AF">
        <w:rPr>
          <w:rFonts w:ascii="Times New Roman" w:hAnsi="Times New Roman" w:cs="Times New Roman"/>
          <w:bCs/>
          <w:sz w:val="28"/>
          <w:szCs w:val="28"/>
        </w:rPr>
        <w:t>Горшечное</w:t>
      </w:r>
      <w:proofErr w:type="gram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, ул. Кирова,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д.10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anchor="compose?to=gorshech-museum%40yandex.ru" w:history="1">
        <w:r w:rsidR="0097322A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gorshech-museum@yandex.ru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Глушковский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музей, по адресу: 307450, Курская область, п. Глушково, ул.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М.Горького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д.23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97322A" w:rsidRPr="009E14AF">
        <w:rPr>
          <w:rFonts w:ascii="Times New Roman" w:hAnsi="Times New Roman" w:cs="Times New Roman"/>
          <w:sz w:val="28"/>
          <w:szCs w:val="28"/>
        </w:rPr>
        <w:t xml:space="preserve"> 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anchor="compose?to=glushkovomuzeum%40yandex.ru" w:history="1">
        <w:r w:rsidR="0097322A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glushkovomuzeum@yandex.ru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в Касторенский краеведческий музей, по адресу: 306600, Курская область, п. Касторное, ул. Ленина,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д.143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97322A" w:rsidRPr="009E14A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compose?to=kastornoe.muzei2017%40yandex.ru" w:history="1">
        <w:r w:rsidR="0097322A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kastornoe.muzei2017@yandex.ru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в Историко-мемориальный музей «КП Центрального фронта», по адресу: 306050, Курская область, Золотухинский район, м. Свобода, ул. Советская,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д.32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97322A" w:rsidRPr="009E14A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compose?to=muzeikp%40yandex.ru" w:history="1">
        <w:r w:rsidR="0097322A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muzeikp@yandex.ru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Историко-мемориальный музей «КП Воронежского фронта»,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306200, Курская область,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Пристенский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 район, п. Кировский, ул. Ватутина,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д.49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anchor="compose?to=viktorinaryabceva%40mail.ru" w:history="1">
        <w:r w:rsidR="0097322A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viktorinaryabceva@mail.ru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A7526" w:rsidRPr="009E14AF">
        <w:rPr>
          <w:rFonts w:ascii="Times New Roman" w:hAnsi="Times New Roman" w:cs="Times New Roman"/>
          <w:bCs/>
          <w:sz w:val="28"/>
          <w:szCs w:val="28"/>
        </w:rPr>
        <w:t>Кореневский</w:t>
      </w:r>
      <w:proofErr w:type="spellEnd"/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музей»,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307410, Курская область, п. Коренево, ул. Ленина,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д.29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anchor="compose?to=korenevo-muz29%40yandex.ru" w:history="1">
        <w:r w:rsidR="0097322A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korenevo-muz29@yandex.ru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A7526" w:rsidRPr="009E14AF">
        <w:rPr>
          <w:rFonts w:ascii="Times New Roman" w:hAnsi="Times New Roman" w:cs="Times New Roman"/>
          <w:bCs/>
          <w:sz w:val="28"/>
          <w:szCs w:val="28"/>
        </w:rPr>
        <w:t>Конышевский</w:t>
      </w:r>
      <w:proofErr w:type="spellEnd"/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музей»,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307620, Курская область, п.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Конышевка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, ул. 50 лет Советской власти,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д.8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14" w:anchor="compose?to=konyshewscky.musej%40yandex.ru" w:history="1">
        <w:r w:rsidR="0097322A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konyshewscky.musej@yandex.ru</w:t>
        </w:r>
      </w:hyperlink>
      <w:r w:rsidR="006700A8" w:rsidRPr="009E14AF">
        <w:rPr>
          <w:rFonts w:ascii="Times New Roman" w:hAnsi="Times New Roman" w:cs="Times New Roman"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A7526" w:rsidRPr="009E14AF">
        <w:rPr>
          <w:rFonts w:ascii="Times New Roman" w:hAnsi="Times New Roman" w:cs="Times New Roman"/>
          <w:bCs/>
          <w:sz w:val="28"/>
          <w:szCs w:val="28"/>
        </w:rPr>
        <w:t>Обоянский</w:t>
      </w:r>
      <w:proofErr w:type="spellEnd"/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306030, Курская область, г.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Обоянь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,  ул. Ленина,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д.29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hyperlink r:id="rId15" w:anchor="compose?to=obojanmuzeum%40mail.ru" w:history="1">
        <w:r w:rsidR="0097322A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obojanmuzeum@mail.ru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A7526" w:rsidRPr="009E14AF">
        <w:rPr>
          <w:rFonts w:ascii="Times New Roman" w:hAnsi="Times New Roman" w:cs="Times New Roman"/>
          <w:bCs/>
          <w:sz w:val="28"/>
          <w:szCs w:val="28"/>
        </w:rPr>
        <w:t>Поныроский</w:t>
      </w:r>
      <w:proofErr w:type="spellEnd"/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 историко-мемориальный музей Курской битвы,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>306000, Курская область, п. Поныри, ул. Ленина, д. 1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16" w:anchor="compose?to=ponyrimuseum%40yandex.ru" w:history="1">
        <w:r w:rsidR="0097322A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ponyrimuseum@yandex.ru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A7526" w:rsidRPr="009E14AF">
        <w:rPr>
          <w:rFonts w:ascii="Times New Roman" w:hAnsi="Times New Roman" w:cs="Times New Roman"/>
          <w:bCs/>
          <w:sz w:val="28"/>
          <w:szCs w:val="28"/>
        </w:rPr>
        <w:t>Пристенский</w:t>
      </w:r>
      <w:proofErr w:type="spellEnd"/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306200, Курская область,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Пристенский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 район, п. Пристень, ул. Ленина,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д.6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hyperlink r:id="rId17" w:anchor="compose?to=golovanovagalina19742012%40mail.ru" w:history="1">
        <w:r w:rsidR="0097322A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golovanovagalina19742012@mail.ru</w:t>
        </w:r>
      </w:hyperlink>
      <w:r w:rsidR="006700A8" w:rsidRPr="009E14AF">
        <w:rPr>
          <w:rFonts w:ascii="Times New Roman" w:hAnsi="Times New Roman" w:cs="Times New Roman"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Музей «Усадьба А.А. Фета»,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306050, Курская область, Золотухинский район, д. Воробьевка,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д.81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>-а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hyperlink r:id="rId18" w:anchor="compose?to=usadbafeta%40yandex.ru" w:history="1">
        <w:r w:rsidR="00EA116E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usadbafeta@yandex.ru</w:t>
        </w:r>
      </w:hyperlink>
      <w:r w:rsidR="006700A8" w:rsidRPr="009E14AF">
        <w:rPr>
          <w:rFonts w:ascii="Times New Roman" w:hAnsi="Times New Roman" w:cs="Times New Roman"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Советский краеведческий музей,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306600, Курская область, Советский район, п. Кшенский, ул.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Занина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д.5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hyperlink r:id="rId19" w:anchor="compose?to=sov-reg-mus%40mail.ru" w:history="1">
        <w:r w:rsidR="00EA116E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sov-reg-mus@mail.ru</w:t>
        </w:r>
      </w:hyperlink>
      <w:r w:rsidR="006700A8" w:rsidRPr="009E14AF">
        <w:rPr>
          <w:rFonts w:ascii="Times New Roman" w:hAnsi="Times New Roman" w:cs="Times New Roman"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Суджанский краеведческий музей,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307800, Курская область, г. Суджа, ул. К. Либкнехта,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д.14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20" w:anchor="compose?to=skmshepkin1962%40yandex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skmshepkin1962@yandex.ru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Тимский краеведческий музей,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307060, Курская область, п. Тим, ул. Кирова,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д.58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1" w:anchor="compose?to=timmuzey%40bk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timmuzey@bk.ru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A7526" w:rsidRPr="009E14AF">
        <w:rPr>
          <w:rFonts w:ascii="Times New Roman" w:hAnsi="Times New Roman" w:cs="Times New Roman"/>
          <w:bCs/>
          <w:sz w:val="28"/>
          <w:szCs w:val="28"/>
        </w:rPr>
        <w:t>Фатежский</w:t>
      </w:r>
      <w:proofErr w:type="spellEnd"/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музей»,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307100, Курская область, г. Фатеж, ул. К. Маркса,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д.44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6700A8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2" w:anchor="compose?to=fatezhskijkraevedchesmuzej%40yandex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fatezhskijkraevedchesmuzej@yandex.ru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мемориальный музей композитора Г.В. Свиридова,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307100, Курская область, г. Фатеж, ул. Урицкого,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д.47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3" w:anchor="compose?to=museumsviridov%40mail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museumsviridov@mail.ru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7526" w:rsidRPr="009E14AF">
        <w:rPr>
          <w:rFonts w:ascii="Times New Roman" w:hAnsi="Times New Roman" w:cs="Times New Roman"/>
          <w:bCs/>
          <w:sz w:val="28"/>
          <w:szCs w:val="28"/>
        </w:rPr>
        <w:t xml:space="preserve">в военно-исторический музей «Юные защитники Родины»,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305007, г. Курск, ул. </w:t>
      </w:r>
      <w:proofErr w:type="gramStart"/>
      <w:r w:rsidRPr="009E14AF">
        <w:rPr>
          <w:rFonts w:ascii="Times New Roman" w:hAnsi="Times New Roman" w:cs="Times New Roman"/>
          <w:bCs/>
          <w:sz w:val="28"/>
          <w:szCs w:val="28"/>
        </w:rPr>
        <w:t>Сумская</w:t>
      </w:r>
      <w:proofErr w:type="gram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д.6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4" w:anchor="compose?to=muzr_1977%40mail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muzr_1977@mail.ru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ED618B" w:rsidRPr="009E14AF" w:rsidRDefault="00ED618B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Курский областной планетарий, по адресу: 305000, г. Курск, ул. </w:t>
      </w:r>
      <w:proofErr w:type="gramStart"/>
      <w:r w:rsidRPr="009E14AF">
        <w:rPr>
          <w:rFonts w:ascii="Times New Roman" w:hAnsi="Times New Roman" w:cs="Times New Roman"/>
          <w:bCs/>
          <w:sz w:val="28"/>
          <w:szCs w:val="28"/>
        </w:rPr>
        <w:t>Сонина</w:t>
      </w:r>
      <w:proofErr w:type="gram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д.4</w:t>
      </w:r>
      <w:proofErr w:type="spellEnd"/>
      <w:r w:rsidR="006700A8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00A8" w:rsidRPr="009E14AF">
        <w:rPr>
          <w:rFonts w:ascii="Times New Roman" w:hAnsi="Times New Roman" w:cs="Times New Roman"/>
          <w:sz w:val="28"/>
          <w:szCs w:val="28"/>
        </w:rPr>
        <w:t xml:space="preserve">или на адрес электронной почты: </w:t>
      </w:r>
      <w:hyperlink r:id="rId25" w:anchor="compose?to=planetarium-kursk%40mail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planetarium-kursk@mail.ru</w:t>
        </w:r>
      </w:hyperlink>
      <w:r w:rsidR="006700A8" w:rsidRPr="009E14AF">
        <w:rPr>
          <w:rFonts w:ascii="Times New Roman" w:hAnsi="Times New Roman" w:cs="Times New Roman"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618B" w:rsidRPr="009E14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ED618B" w:rsidRPr="009E14AF">
        <w:rPr>
          <w:rFonts w:ascii="Times New Roman" w:hAnsi="Times New Roman" w:cs="Times New Roman"/>
          <w:bCs/>
          <w:sz w:val="28"/>
          <w:szCs w:val="28"/>
        </w:rPr>
        <w:t>Щигровский</w:t>
      </w:r>
      <w:proofErr w:type="spellEnd"/>
      <w:r w:rsidR="00ED618B" w:rsidRPr="009E14AF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306410, Курская область, г. Щигры, ул. Большевиков,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д.18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26" w:anchor="compose?to=schigrovsky%40yandex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schigrovsky@yandex.ru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14D1" w:rsidRPr="009E14AF">
        <w:rPr>
          <w:rFonts w:ascii="Times New Roman" w:hAnsi="Times New Roman" w:cs="Times New Roman"/>
          <w:bCs/>
          <w:sz w:val="28"/>
          <w:szCs w:val="28"/>
        </w:rPr>
        <w:t>в Литературный музей</w:t>
      </w:r>
      <w:r w:rsidR="00ED618B" w:rsidRPr="009E14AF">
        <w:rPr>
          <w:rFonts w:ascii="Times New Roman" w:hAnsi="Times New Roman" w:cs="Times New Roman"/>
          <w:bCs/>
          <w:sz w:val="28"/>
          <w:szCs w:val="28"/>
        </w:rPr>
        <w:t xml:space="preserve">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305004, г. Курск, ул. </w:t>
      </w:r>
      <w:proofErr w:type="gramStart"/>
      <w:r w:rsidRPr="009E14AF">
        <w:rPr>
          <w:rFonts w:ascii="Times New Roman" w:hAnsi="Times New Roman" w:cs="Times New Roman"/>
          <w:bCs/>
          <w:sz w:val="28"/>
          <w:szCs w:val="28"/>
        </w:rPr>
        <w:t>Садовая</w:t>
      </w:r>
      <w:proofErr w:type="gram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д.21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7" w:anchor="compose?to=litmuseum-kursk%40yandex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litmuseum-kursk@yandex.ru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ED618B" w:rsidRPr="009E14AF" w:rsidRDefault="00ED618B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в музей Н.В. Плевицкой, по адресу: 305510, </w:t>
      </w:r>
      <w:proofErr w:type="gramStart"/>
      <w:r w:rsidRPr="009E14AF">
        <w:rPr>
          <w:rFonts w:ascii="Times New Roman" w:hAnsi="Times New Roman" w:cs="Times New Roman"/>
          <w:bCs/>
          <w:sz w:val="28"/>
          <w:szCs w:val="28"/>
        </w:rPr>
        <w:t>Курская</w:t>
      </w:r>
      <w:proofErr w:type="gram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 обл., Курский р-н., с. 1-е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Винниково</w:t>
      </w:r>
      <w:proofErr w:type="spellEnd"/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321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180321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28" w:anchor="compose?to=muzejnvpleviczkoj%40mail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muzejnvpleviczkoj@mail.ru</w:t>
        </w:r>
      </w:hyperlink>
      <w:r w:rsidR="006700A8" w:rsidRPr="009E14AF">
        <w:rPr>
          <w:rFonts w:ascii="Times New Roman" w:hAnsi="Times New Roman" w:cs="Times New Roman"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ED618B" w:rsidRPr="009E14A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D618B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D618B" w:rsidRPr="009E14AF">
        <w:rPr>
          <w:rFonts w:ascii="Times New Roman" w:hAnsi="Times New Roman" w:cs="Times New Roman"/>
          <w:bCs/>
          <w:sz w:val="28"/>
          <w:szCs w:val="28"/>
        </w:rPr>
        <w:t>Рыльский</w:t>
      </w:r>
      <w:proofErr w:type="gramEnd"/>
      <w:r w:rsidR="00ED618B" w:rsidRPr="009E14AF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307370, Курская область, г. Рыльск, ул. Урицкого,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д.81</w:t>
      </w:r>
      <w:proofErr w:type="spellEnd"/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322A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9" w:anchor="compose?to=rylsky-museum%40mail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rylsky-museum@mail.ru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ED618B" w:rsidRPr="009E14A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D618B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D618B" w:rsidRPr="009E14AF">
        <w:rPr>
          <w:rFonts w:ascii="Times New Roman" w:hAnsi="Times New Roman" w:cs="Times New Roman"/>
          <w:bCs/>
          <w:sz w:val="28"/>
          <w:szCs w:val="28"/>
        </w:rPr>
        <w:t>Дмитриевский</w:t>
      </w:r>
      <w:proofErr w:type="gramEnd"/>
      <w:r w:rsidR="00ED618B" w:rsidRPr="009E14AF">
        <w:rPr>
          <w:rFonts w:ascii="Times New Roman" w:hAnsi="Times New Roman" w:cs="Times New Roman"/>
          <w:bCs/>
          <w:sz w:val="28"/>
          <w:szCs w:val="28"/>
        </w:rPr>
        <w:t xml:space="preserve"> краеведческий музей имени А.Ф. </w:t>
      </w:r>
      <w:proofErr w:type="spellStart"/>
      <w:r w:rsidR="00ED618B" w:rsidRPr="009E14AF">
        <w:rPr>
          <w:rFonts w:ascii="Times New Roman" w:hAnsi="Times New Roman" w:cs="Times New Roman"/>
          <w:bCs/>
          <w:sz w:val="28"/>
          <w:szCs w:val="28"/>
        </w:rPr>
        <w:t>Вангенгейма</w:t>
      </w:r>
      <w:proofErr w:type="spellEnd"/>
      <w:r w:rsidR="00ED618B" w:rsidRPr="009E14AF">
        <w:rPr>
          <w:rFonts w:ascii="Times New Roman" w:hAnsi="Times New Roman" w:cs="Times New Roman"/>
          <w:bCs/>
          <w:sz w:val="28"/>
          <w:szCs w:val="28"/>
        </w:rPr>
        <w:t xml:space="preserve">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307500, Курская область, г. Дмитриев, ул. Ленина,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д.47</w:t>
      </w:r>
      <w:proofErr w:type="spellEnd"/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322A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0" w:anchor="compose?to=dmitriev-muzey1919%40mail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dmitriev-muzey1919@mail.ru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D618B" w:rsidRPr="009E14AF">
        <w:rPr>
          <w:rFonts w:ascii="Times New Roman" w:hAnsi="Times New Roman" w:cs="Times New Roman"/>
          <w:bCs/>
          <w:sz w:val="28"/>
          <w:szCs w:val="28"/>
        </w:rPr>
        <w:t xml:space="preserve">в музей партизанской славы «Большой Дуб»,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307150, Курская область,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Железногорский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 р-н, Мемориал «Большой Дуб»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322A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1" w:anchor="compose?to=bolshoidub%40yandex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bolshoidub@yandex.ru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618B" w:rsidRPr="009E14AF">
        <w:rPr>
          <w:rFonts w:ascii="Times New Roman" w:hAnsi="Times New Roman" w:cs="Times New Roman"/>
          <w:bCs/>
          <w:sz w:val="28"/>
          <w:szCs w:val="28"/>
        </w:rPr>
        <w:t>в Дом-музей писа</w:t>
      </w:r>
      <w:r w:rsidR="001B501F" w:rsidRPr="009E14AF">
        <w:rPr>
          <w:rFonts w:ascii="Times New Roman" w:hAnsi="Times New Roman" w:cs="Times New Roman"/>
          <w:bCs/>
          <w:sz w:val="28"/>
          <w:szCs w:val="28"/>
        </w:rPr>
        <w:t xml:space="preserve">теля </w:t>
      </w:r>
      <w:proofErr w:type="gramStart"/>
      <w:r w:rsidR="001B501F" w:rsidRPr="009E14AF">
        <w:rPr>
          <w:rFonts w:ascii="Times New Roman" w:hAnsi="Times New Roman" w:cs="Times New Roman"/>
          <w:bCs/>
          <w:sz w:val="28"/>
          <w:szCs w:val="28"/>
        </w:rPr>
        <w:t>–ф</w:t>
      </w:r>
      <w:proofErr w:type="gramEnd"/>
      <w:r w:rsidR="001B501F" w:rsidRPr="009E14AF">
        <w:rPr>
          <w:rFonts w:ascii="Times New Roman" w:hAnsi="Times New Roman" w:cs="Times New Roman"/>
          <w:bCs/>
          <w:sz w:val="28"/>
          <w:szCs w:val="28"/>
        </w:rPr>
        <w:t xml:space="preserve">ронтовика К.Д. Воробьева,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307047, Курская область,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Медвенский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 р-н,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Нижнереутчанский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 с/с, с. Нижний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Реутец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д.18</w:t>
      </w:r>
      <w:proofErr w:type="spellEnd"/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322A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2" w:anchor="compose?to=verevkinaga%40yandex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verevkinaga@yandex.ru</w:t>
        </w:r>
      </w:hyperlink>
      <w:r w:rsidR="006700A8" w:rsidRPr="009E14AF">
        <w:rPr>
          <w:rFonts w:ascii="Times New Roman" w:hAnsi="Times New Roman" w:cs="Times New Roman"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501F" w:rsidRPr="009E14AF">
        <w:rPr>
          <w:rFonts w:ascii="Times New Roman" w:hAnsi="Times New Roman" w:cs="Times New Roman"/>
          <w:bCs/>
          <w:sz w:val="28"/>
          <w:szCs w:val="28"/>
        </w:rPr>
        <w:t xml:space="preserve">в Льговский краеведческий музей»,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307750, Курская область, г. Льгов, Красная площадь,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д.20</w:t>
      </w:r>
      <w:proofErr w:type="spellEnd"/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322A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6700A8" w:rsidRPr="009E14AF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anchor="compose?to=lgovmuzey%40mail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lgovmuzey@mail.ru</w:t>
        </w:r>
      </w:hyperlink>
      <w:r w:rsidR="006700A8" w:rsidRPr="009E14AF">
        <w:rPr>
          <w:rFonts w:ascii="Times New Roman" w:hAnsi="Times New Roman" w:cs="Times New Roman"/>
          <w:sz w:val="28"/>
          <w:szCs w:val="28"/>
        </w:rPr>
        <w:t>;</w:t>
      </w:r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501F" w:rsidRPr="009E14AF">
        <w:rPr>
          <w:rFonts w:ascii="Times New Roman" w:hAnsi="Times New Roman" w:cs="Times New Roman"/>
          <w:bCs/>
          <w:sz w:val="28"/>
          <w:szCs w:val="28"/>
        </w:rPr>
        <w:t xml:space="preserve">в мемориальный музей </w:t>
      </w:r>
      <w:proofErr w:type="spellStart"/>
      <w:r w:rsidR="001B501F" w:rsidRPr="009E14AF">
        <w:rPr>
          <w:rFonts w:ascii="Times New Roman" w:hAnsi="Times New Roman" w:cs="Times New Roman"/>
          <w:bCs/>
          <w:sz w:val="28"/>
          <w:szCs w:val="28"/>
        </w:rPr>
        <w:t>Н.Н.Асеева</w:t>
      </w:r>
      <w:proofErr w:type="spellEnd"/>
      <w:r w:rsidR="001B501F" w:rsidRPr="009E14AF">
        <w:rPr>
          <w:rFonts w:ascii="Times New Roman" w:hAnsi="Times New Roman" w:cs="Times New Roman"/>
          <w:bCs/>
          <w:sz w:val="28"/>
          <w:szCs w:val="28"/>
        </w:rPr>
        <w:t xml:space="preserve">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307750, Курская область, г. Льгов, ул. Советская,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д.77</w:t>
      </w:r>
      <w:proofErr w:type="spellEnd"/>
      <w:r w:rsidRPr="009E14AF">
        <w:rPr>
          <w:rFonts w:ascii="Times New Roman" w:hAnsi="Times New Roman" w:cs="Times New Roman"/>
          <w:bCs/>
          <w:sz w:val="28"/>
          <w:szCs w:val="28"/>
        </w:rPr>
        <w:t>/7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322A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34" w:anchor="compose?to=muzeyaseeva%40mail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muzeyaseeva@mail.ru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10349" w:rsidRPr="009E14AF" w:rsidRDefault="00410349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501F" w:rsidRPr="009E14AF">
        <w:rPr>
          <w:rFonts w:ascii="Times New Roman" w:hAnsi="Times New Roman" w:cs="Times New Roman"/>
          <w:bCs/>
          <w:sz w:val="28"/>
          <w:szCs w:val="28"/>
        </w:rPr>
        <w:t xml:space="preserve">в мемориальный музей А.П. Гайдара, по адресу: </w:t>
      </w:r>
      <w:r w:rsidRPr="009E14AF">
        <w:rPr>
          <w:rFonts w:ascii="Times New Roman" w:hAnsi="Times New Roman" w:cs="Times New Roman"/>
          <w:bCs/>
          <w:sz w:val="28"/>
          <w:szCs w:val="28"/>
        </w:rPr>
        <w:t xml:space="preserve">307750, Курская область, г. Льгов, ул. К. Либкнехта,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д.31</w:t>
      </w:r>
      <w:proofErr w:type="spellEnd"/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322A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35" w:anchor="compose?to=lgovgaydar%40yandex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lgovgaydar@yandex.ru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0349" w:rsidRPr="009E14AF" w:rsidRDefault="00410349" w:rsidP="009E14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17F09" w:rsidRPr="009E14AF">
        <w:rPr>
          <w:rFonts w:ascii="Times New Roman" w:hAnsi="Times New Roman" w:cs="Times New Roman"/>
          <w:bCs/>
          <w:sz w:val="28"/>
          <w:szCs w:val="28"/>
        </w:rPr>
        <w:t xml:space="preserve">в музей «историко-культурный центр «Коренная пустынь», по адресу: 306050, Курская обл., Золотухинский район, м. Свобода, ул. Советская, </w:t>
      </w:r>
      <w:proofErr w:type="spellStart"/>
      <w:r w:rsidR="00717F09" w:rsidRPr="009E14AF">
        <w:rPr>
          <w:rFonts w:ascii="Times New Roman" w:hAnsi="Times New Roman" w:cs="Times New Roman"/>
          <w:bCs/>
          <w:sz w:val="28"/>
          <w:szCs w:val="28"/>
        </w:rPr>
        <w:t>д.57</w:t>
      </w:r>
      <w:proofErr w:type="spellEnd"/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322A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36" w:anchor="compose?to=korennaya%40yandex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korennaya@yandex.ru</w:t>
        </w:r>
      </w:hyperlink>
      <w:r w:rsidR="00717F09" w:rsidRPr="009E14A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10349" w:rsidRPr="009E14AF" w:rsidRDefault="00717F09" w:rsidP="009E14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4AF">
        <w:rPr>
          <w:rFonts w:ascii="Times New Roman" w:hAnsi="Times New Roman" w:cs="Times New Roman"/>
          <w:bCs/>
          <w:sz w:val="28"/>
          <w:szCs w:val="28"/>
        </w:rPr>
        <w:t xml:space="preserve">- в Курчатовский краеведческий музей, по адресу: 307251, г. Курчатов, ул. </w:t>
      </w:r>
      <w:proofErr w:type="gramStart"/>
      <w:r w:rsidRPr="009E14AF">
        <w:rPr>
          <w:rFonts w:ascii="Times New Roman" w:hAnsi="Times New Roman" w:cs="Times New Roman"/>
          <w:bCs/>
          <w:sz w:val="28"/>
          <w:szCs w:val="28"/>
        </w:rPr>
        <w:t>Молодежная</w:t>
      </w:r>
      <w:proofErr w:type="gramEnd"/>
      <w:r w:rsidRPr="009E1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14AF">
        <w:rPr>
          <w:rFonts w:ascii="Times New Roman" w:hAnsi="Times New Roman" w:cs="Times New Roman"/>
          <w:bCs/>
          <w:sz w:val="28"/>
          <w:szCs w:val="28"/>
        </w:rPr>
        <w:t>д.12</w:t>
      </w:r>
      <w:proofErr w:type="spellEnd"/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7322A" w:rsidRPr="009E14AF"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97322A" w:rsidRPr="009E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7" w:anchor="compose?to=kgkm%40mail.ru" w:history="1">
        <w:r w:rsidR="006700A8" w:rsidRPr="009E14A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kgkm@mail.ru</w:t>
        </w:r>
      </w:hyperlink>
      <w:r w:rsidRPr="009E1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DA2FA1" w:rsidRPr="009E14AF" w:rsidRDefault="00DA2FA1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4AF">
        <w:rPr>
          <w:rFonts w:ascii="Times New Roman" w:hAnsi="Times New Roman" w:cs="Times New Roman"/>
          <w:sz w:val="28"/>
          <w:szCs w:val="28"/>
        </w:rPr>
        <w:t>5.3. Работы, направленные на конкурс не возвращаются.</w:t>
      </w:r>
    </w:p>
    <w:p w:rsidR="006700A8" w:rsidRPr="006700A8" w:rsidRDefault="006700A8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FA1" w:rsidRDefault="003E3573" w:rsidP="009E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A8">
        <w:rPr>
          <w:rFonts w:ascii="Times New Roman" w:hAnsi="Times New Roman" w:cs="Times New Roman"/>
          <w:b/>
          <w:sz w:val="28"/>
          <w:szCs w:val="28"/>
        </w:rPr>
        <w:t>6. Конкурсные работы оцениваются по следующим критериям</w:t>
      </w:r>
    </w:p>
    <w:p w:rsidR="006700A8" w:rsidRPr="006700A8" w:rsidRDefault="006700A8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573" w:rsidRPr="006700A8" w:rsidRDefault="003E3573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A8">
        <w:rPr>
          <w:rFonts w:ascii="Times New Roman" w:hAnsi="Times New Roman" w:cs="Times New Roman"/>
          <w:sz w:val="28"/>
          <w:szCs w:val="28"/>
        </w:rPr>
        <w:t xml:space="preserve">- актуальность, социальная значимость, позитивность, креативность (новизна идеи, оригинальность авторского замысла, гибкость мышления) </w:t>
      </w:r>
      <w:r w:rsidR="00717F09" w:rsidRPr="006700A8">
        <w:rPr>
          <w:rFonts w:ascii="Times New Roman" w:hAnsi="Times New Roman" w:cs="Times New Roman"/>
          <w:sz w:val="28"/>
          <w:szCs w:val="28"/>
        </w:rPr>
        <w:t>конкурсной</w:t>
      </w:r>
      <w:r w:rsidRPr="006700A8">
        <w:rPr>
          <w:rFonts w:ascii="Times New Roman" w:hAnsi="Times New Roman" w:cs="Times New Roman"/>
          <w:sz w:val="28"/>
          <w:szCs w:val="28"/>
        </w:rPr>
        <w:t xml:space="preserve"> работы;</w:t>
      </w:r>
      <w:proofErr w:type="gramEnd"/>
    </w:p>
    <w:p w:rsidR="003E3573" w:rsidRPr="006700A8" w:rsidRDefault="003E3573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- познавательная направленность содержания;</w:t>
      </w:r>
    </w:p>
    <w:p w:rsidR="003E3573" w:rsidRPr="006700A8" w:rsidRDefault="003E3573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- оригинальность художественного решения;</w:t>
      </w:r>
    </w:p>
    <w:p w:rsidR="003E3573" w:rsidRPr="006700A8" w:rsidRDefault="003E3573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- полнота раскрытия темы;</w:t>
      </w:r>
    </w:p>
    <w:p w:rsidR="003E3573" w:rsidRDefault="003E3573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логическая завершенность и целостность проекта.</w:t>
      </w:r>
    </w:p>
    <w:p w:rsidR="009E14AF" w:rsidRPr="006700A8" w:rsidRDefault="009E14AF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9E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A8">
        <w:rPr>
          <w:rFonts w:ascii="Times New Roman" w:hAnsi="Times New Roman" w:cs="Times New Roman"/>
          <w:b/>
          <w:sz w:val="28"/>
          <w:szCs w:val="28"/>
        </w:rPr>
        <w:t xml:space="preserve">7. Подведение итогов Конкурса, </w:t>
      </w:r>
      <w:r w:rsidR="00AD777C" w:rsidRPr="006700A8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Pr="006700A8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9E14AF" w:rsidRPr="006700A8" w:rsidRDefault="009E14AF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4D1" w:rsidRPr="006700A8" w:rsidRDefault="003E3573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7.1. Оценка Конкурсных работ</w:t>
      </w:r>
      <w:r w:rsidR="004C5B54" w:rsidRPr="006700A8">
        <w:rPr>
          <w:rFonts w:ascii="Times New Roman" w:hAnsi="Times New Roman" w:cs="Times New Roman"/>
          <w:sz w:val="28"/>
          <w:szCs w:val="28"/>
        </w:rPr>
        <w:t xml:space="preserve"> на 1 этапе осуществляется конкурсными </w:t>
      </w:r>
      <w:proofErr w:type="gramStart"/>
      <w:r w:rsidR="004C5B54" w:rsidRPr="006700A8">
        <w:rPr>
          <w:rFonts w:ascii="Times New Roman" w:hAnsi="Times New Roman" w:cs="Times New Roman"/>
          <w:sz w:val="28"/>
          <w:szCs w:val="28"/>
        </w:rPr>
        <w:t>комиссиями</w:t>
      </w:r>
      <w:proofErr w:type="gramEnd"/>
      <w:r w:rsidR="004C5B54" w:rsidRPr="006700A8">
        <w:rPr>
          <w:rFonts w:ascii="Times New Roman" w:hAnsi="Times New Roman" w:cs="Times New Roman"/>
          <w:sz w:val="28"/>
          <w:szCs w:val="28"/>
        </w:rPr>
        <w:t xml:space="preserve"> сформированными в филиалах ОБУК «Курский областной краеведческий музей»</w:t>
      </w:r>
      <w:r w:rsidR="007014D1" w:rsidRPr="006700A8">
        <w:rPr>
          <w:rFonts w:ascii="Times New Roman" w:hAnsi="Times New Roman" w:cs="Times New Roman"/>
          <w:sz w:val="28"/>
          <w:szCs w:val="28"/>
        </w:rPr>
        <w:t xml:space="preserve"> и в ОБУК «Курский областной краеведческий музей».</w:t>
      </w:r>
    </w:p>
    <w:p w:rsidR="003E3573" w:rsidRPr="006700A8" w:rsidRDefault="007014D1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 xml:space="preserve">7.2. Работа – победитель (в филиалах и в музее) размещается на официальном сайте </w:t>
      </w:r>
      <w:r w:rsidR="006700A8" w:rsidRPr="006700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00A8">
        <w:rPr>
          <w:rFonts w:ascii="Times New Roman" w:hAnsi="Times New Roman" w:cs="Times New Roman"/>
          <w:sz w:val="28"/>
          <w:szCs w:val="28"/>
        </w:rPr>
        <w:t>ОБУК «Курский областной краеведческий музей» и направляется в музей: г. Курск, ул. Луначарского, д.6 для участия во 2 этапе Конкурса</w:t>
      </w:r>
      <w:r w:rsidR="003E3573" w:rsidRPr="006700A8">
        <w:rPr>
          <w:rFonts w:ascii="Times New Roman" w:hAnsi="Times New Roman" w:cs="Times New Roman"/>
          <w:sz w:val="28"/>
          <w:szCs w:val="28"/>
        </w:rPr>
        <w:t>.</w:t>
      </w:r>
    </w:p>
    <w:p w:rsidR="007014D1" w:rsidRPr="006700A8" w:rsidRDefault="004A35B1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7.3</w:t>
      </w:r>
      <w:r w:rsidR="007014D1" w:rsidRPr="006700A8">
        <w:rPr>
          <w:rFonts w:ascii="Times New Roman" w:hAnsi="Times New Roman" w:cs="Times New Roman"/>
          <w:sz w:val="28"/>
          <w:szCs w:val="28"/>
        </w:rPr>
        <w:t xml:space="preserve">. Во втором этапе Конкурса оцениваются </w:t>
      </w:r>
      <w:r w:rsidRPr="006700A8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7014D1" w:rsidRPr="006700A8">
        <w:rPr>
          <w:rFonts w:ascii="Times New Roman" w:hAnsi="Times New Roman" w:cs="Times New Roman"/>
          <w:sz w:val="28"/>
          <w:szCs w:val="28"/>
        </w:rPr>
        <w:t>работы-победители</w:t>
      </w:r>
      <w:r w:rsidRPr="006700A8">
        <w:rPr>
          <w:rFonts w:ascii="Times New Roman" w:hAnsi="Times New Roman" w:cs="Times New Roman"/>
          <w:sz w:val="28"/>
          <w:szCs w:val="28"/>
        </w:rPr>
        <w:t>, итоги оценки размещаются на официальном сайте ОБУК «Курский областной краеведческий музей»</w:t>
      </w:r>
      <w:r w:rsidR="007014D1" w:rsidRPr="00670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73" w:rsidRPr="006700A8" w:rsidRDefault="004A35B1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7.4</w:t>
      </w:r>
      <w:r w:rsidR="00AD777C" w:rsidRPr="006700A8">
        <w:rPr>
          <w:rFonts w:ascii="Times New Roman" w:hAnsi="Times New Roman" w:cs="Times New Roman"/>
          <w:sz w:val="28"/>
          <w:szCs w:val="28"/>
        </w:rPr>
        <w:t>. Конкурсная комиссия</w:t>
      </w:r>
      <w:r w:rsidR="003E3573" w:rsidRPr="006700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3573" w:rsidRPr="006700A8" w:rsidRDefault="00AD777C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- оценивает</w:t>
      </w:r>
      <w:r w:rsidR="003E3573" w:rsidRPr="006700A8">
        <w:rPr>
          <w:rFonts w:ascii="Times New Roman" w:hAnsi="Times New Roman" w:cs="Times New Roman"/>
          <w:sz w:val="28"/>
          <w:szCs w:val="28"/>
        </w:rPr>
        <w:t xml:space="preserve"> работы и определяет победителей Конкурса в соответствии с критериями оценки конкурсных работ, определенными данным Положением;</w:t>
      </w:r>
    </w:p>
    <w:p w:rsidR="003E3573" w:rsidRPr="006700A8" w:rsidRDefault="003E3573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lastRenderedPageBreak/>
        <w:t xml:space="preserve">- оформляет протоколы с </w:t>
      </w:r>
      <w:r w:rsidR="00AD777C" w:rsidRPr="006700A8">
        <w:rPr>
          <w:rFonts w:ascii="Times New Roman" w:hAnsi="Times New Roman" w:cs="Times New Roman"/>
          <w:sz w:val="28"/>
          <w:szCs w:val="28"/>
        </w:rPr>
        <w:t>указанием</w:t>
      </w:r>
      <w:r w:rsidRPr="006700A8">
        <w:rPr>
          <w:rFonts w:ascii="Times New Roman" w:hAnsi="Times New Roman" w:cs="Times New Roman"/>
          <w:sz w:val="28"/>
          <w:szCs w:val="28"/>
        </w:rPr>
        <w:t xml:space="preserve"> количества баллов, набранных каждым конкурсантом;</w:t>
      </w:r>
    </w:p>
    <w:p w:rsidR="003E3573" w:rsidRPr="006700A8" w:rsidRDefault="003E3573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 xml:space="preserve">- участвует в </w:t>
      </w:r>
      <w:r w:rsidR="00AD777C" w:rsidRPr="006700A8">
        <w:rPr>
          <w:rFonts w:ascii="Times New Roman" w:hAnsi="Times New Roman" w:cs="Times New Roman"/>
          <w:sz w:val="28"/>
          <w:szCs w:val="28"/>
        </w:rPr>
        <w:t>объявлении</w:t>
      </w:r>
      <w:r w:rsidRPr="006700A8">
        <w:rPr>
          <w:rFonts w:ascii="Times New Roman" w:hAnsi="Times New Roman" w:cs="Times New Roman"/>
          <w:sz w:val="28"/>
          <w:szCs w:val="28"/>
        </w:rPr>
        <w:t xml:space="preserve"> и награждении победителей Конкурса.</w:t>
      </w:r>
    </w:p>
    <w:p w:rsidR="00721DA5" w:rsidRDefault="004A35B1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A8">
        <w:rPr>
          <w:rFonts w:ascii="Times New Roman" w:hAnsi="Times New Roman" w:cs="Times New Roman"/>
          <w:sz w:val="28"/>
          <w:szCs w:val="28"/>
        </w:rPr>
        <w:t>7.5</w:t>
      </w:r>
      <w:r w:rsidR="003E3573" w:rsidRPr="006700A8">
        <w:rPr>
          <w:rFonts w:ascii="Times New Roman" w:hAnsi="Times New Roman" w:cs="Times New Roman"/>
          <w:sz w:val="28"/>
          <w:szCs w:val="28"/>
        </w:rPr>
        <w:t>. Победители Конкурса</w:t>
      </w:r>
      <w:r w:rsidRPr="006700A8">
        <w:rPr>
          <w:rFonts w:ascii="Times New Roman" w:hAnsi="Times New Roman" w:cs="Times New Roman"/>
          <w:sz w:val="28"/>
          <w:szCs w:val="28"/>
        </w:rPr>
        <w:t xml:space="preserve">, как 1 </w:t>
      </w:r>
      <w:proofErr w:type="gramStart"/>
      <w:r w:rsidRPr="006700A8">
        <w:rPr>
          <w:rFonts w:ascii="Times New Roman" w:hAnsi="Times New Roman" w:cs="Times New Roman"/>
          <w:sz w:val="28"/>
          <w:szCs w:val="28"/>
        </w:rPr>
        <w:t>этапа</w:t>
      </w:r>
      <w:proofErr w:type="gramEnd"/>
      <w:r w:rsidRPr="006700A8">
        <w:rPr>
          <w:rFonts w:ascii="Times New Roman" w:hAnsi="Times New Roman" w:cs="Times New Roman"/>
          <w:sz w:val="28"/>
          <w:szCs w:val="28"/>
        </w:rPr>
        <w:t xml:space="preserve"> так и 2 этапа</w:t>
      </w:r>
      <w:r w:rsidR="003E3573" w:rsidRPr="006700A8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AD777C" w:rsidRPr="006700A8">
        <w:rPr>
          <w:rFonts w:ascii="Times New Roman" w:hAnsi="Times New Roman" w:cs="Times New Roman"/>
          <w:sz w:val="28"/>
          <w:szCs w:val="28"/>
        </w:rPr>
        <w:t>Дипломами</w:t>
      </w:r>
      <w:r w:rsidR="003E3573" w:rsidRPr="006700A8">
        <w:rPr>
          <w:rFonts w:ascii="Times New Roman" w:hAnsi="Times New Roman" w:cs="Times New Roman"/>
          <w:sz w:val="28"/>
          <w:szCs w:val="28"/>
        </w:rPr>
        <w:t xml:space="preserve"> и ценными подарками.</w:t>
      </w:r>
    </w:p>
    <w:p w:rsidR="009E14AF" w:rsidRPr="006700A8" w:rsidRDefault="009E14AF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573" w:rsidRPr="006700A8" w:rsidRDefault="003E3573" w:rsidP="009E1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0A8">
        <w:rPr>
          <w:rFonts w:ascii="Times New Roman" w:hAnsi="Times New Roman" w:cs="Times New Roman"/>
          <w:b/>
          <w:sz w:val="28"/>
          <w:szCs w:val="28"/>
        </w:rPr>
        <w:t>8. Работы победителей</w:t>
      </w:r>
      <w:r w:rsidR="00721DA5" w:rsidRPr="006700A8">
        <w:rPr>
          <w:rFonts w:ascii="Times New Roman" w:hAnsi="Times New Roman" w:cs="Times New Roman"/>
          <w:b/>
          <w:sz w:val="28"/>
          <w:szCs w:val="28"/>
        </w:rPr>
        <w:t xml:space="preserve"> как 1 </w:t>
      </w:r>
      <w:r w:rsidRPr="006700A8">
        <w:rPr>
          <w:rFonts w:ascii="Times New Roman" w:hAnsi="Times New Roman" w:cs="Times New Roman"/>
          <w:b/>
          <w:sz w:val="28"/>
          <w:szCs w:val="28"/>
        </w:rPr>
        <w:t xml:space="preserve"> Конкурса могут быть использованы </w:t>
      </w:r>
      <w:r w:rsidR="009E14A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700A8">
        <w:rPr>
          <w:rFonts w:ascii="Times New Roman" w:hAnsi="Times New Roman" w:cs="Times New Roman"/>
          <w:b/>
          <w:sz w:val="28"/>
          <w:szCs w:val="28"/>
        </w:rPr>
        <w:t xml:space="preserve">ОБУК «Курский областной </w:t>
      </w:r>
      <w:r w:rsidR="00AD777C" w:rsidRPr="006700A8">
        <w:rPr>
          <w:rFonts w:ascii="Times New Roman" w:hAnsi="Times New Roman" w:cs="Times New Roman"/>
          <w:b/>
          <w:sz w:val="28"/>
          <w:szCs w:val="28"/>
        </w:rPr>
        <w:t>краеведческий</w:t>
      </w:r>
      <w:r w:rsidRPr="006700A8">
        <w:rPr>
          <w:rFonts w:ascii="Times New Roman" w:hAnsi="Times New Roman" w:cs="Times New Roman"/>
          <w:b/>
          <w:sz w:val="28"/>
          <w:szCs w:val="28"/>
        </w:rPr>
        <w:t xml:space="preserve"> музей» в целях проведения социальной рекламы.</w:t>
      </w:r>
    </w:p>
    <w:sectPr w:rsidR="003E3573" w:rsidRPr="006700A8" w:rsidSect="009E14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5332"/>
    <w:multiLevelType w:val="hybridMultilevel"/>
    <w:tmpl w:val="C78A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54B2"/>
    <w:multiLevelType w:val="hybridMultilevel"/>
    <w:tmpl w:val="0B784A1E"/>
    <w:lvl w:ilvl="0" w:tplc="217E2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25E9B"/>
    <w:multiLevelType w:val="hybridMultilevel"/>
    <w:tmpl w:val="505A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54"/>
    <w:rsid w:val="00002C4C"/>
    <w:rsid w:val="000B1BAF"/>
    <w:rsid w:val="000B33FF"/>
    <w:rsid w:val="00180321"/>
    <w:rsid w:val="001B501F"/>
    <w:rsid w:val="00232A9E"/>
    <w:rsid w:val="00396625"/>
    <w:rsid w:val="003A305C"/>
    <w:rsid w:val="003D4A0B"/>
    <w:rsid w:val="003E3573"/>
    <w:rsid w:val="00410349"/>
    <w:rsid w:val="00470FE7"/>
    <w:rsid w:val="004A35B1"/>
    <w:rsid w:val="004C5B54"/>
    <w:rsid w:val="006700A8"/>
    <w:rsid w:val="007014D1"/>
    <w:rsid w:val="00717F09"/>
    <w:rsid w:val="00721DA5"/>
    <w:rsid w:val="0097322A"/>
    <w:rsid w:val="00976354"/>
    <w:rsid w:val="009E14AF"/>
    <w:rsid w:val="00A93F3A"/>
    <w:rsid w:val="00AA7526"/>
    <w:rsid w:val="00AC0D5E"/>
    <w:rsid w:val="00AD777C"/>
    <w:rsid w:val="00DA2FA1"/>
    <w:rsid w:val="00DC1FE4"/>
    <w:rsid w:val="00E35CD0"/>
    <w:rsid w:val="00EA116E"/>
    <w:rsid w:val="00ED618B"/>
    <w:rsid w:val="00F82BB0"/>
    <w:rsid w:val="00F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69761384" TargetMode="External"/><Relationship Id="rId13" Type="http://schemas.openxmlformats.org/officeDocument/2006/relationships/hyperlink" Target="https://mail.yandex.ru/?uid=369761384" TargetMode="External"/><Relationship Id="rId18" Type="http://schemas.openxmlformats.org/officeDocument/2006/relationships/hyperlink" Target="https://mail.yandex.ru/?uid=369761384" TargetMode="External"/><Relationship Id="rId26" Type="http://schemas.openxmlformats.org/officeDocument/2006/relationships/hyperlink" Target="https://mail.yandex.ru/?uid=369761384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ail.yandex.ru/?uid=369761384" TargetMode="External"/><Relationship Id="rId34" Type="http://schemas.openxmlformats.org/officeDocument/2006/relationships/hyperlink" Target="https://mail.yandex.ru/?uid=369761384" TargetMode="External"/><Relationship Id="rId7" Type="http://schemas.openxmlformats.org/officeDocument/2006/relationships/hyperlink" Target="https://mail.yandex.ru/?uid=369761384" TargetMode="External"/><Relationship Id="rId12" Type="http://schemas.openxmlformats.org/officeDocument/2006/relationships/hyperlink" Target="https://mail.yandex.ru/?uid=369761384" TargetMode="External"/><Relationship Id="rId17" Type="http://schemas.openxmlformats.org/officeDocument/2006/relationships/hyperlink" Target="https://mail.yandex.ru/?uid=369761384" TargetMode="External"/><Relationship Id="rId25" Type="http://schemas.openxmlformats.org/officeDocument/2006/relationships/hyperlink" Target="https://mail.yandex.ru/?uid=369761384" TargetMode="External"/><Relationship Id="rId33" Type="http://schemas.openxmlformats.org/officeDocument/2006/relationships/hyperlink" Target="https://mail.yandex.ru/?uid=36976138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il.yandex.ru/?uid=369761384" TargetMode="External"/><Relationship Id="rId20" Type="http://schemas.openxmlformats.org/officeDocument/2006/relationships/hyperlink" Target="https://mail.yandex.ru/?uid=369761384" TargetMode="External"/><Relationship Id="rId29" Type="http://schemas.openxmlformats.org/officeDocument/2006/relationships/hyperlink" Target="https://mail.yandex.ru/?uid=36976138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gyk-kokm@yandex.ru" TargetMode="External"/><Relationship Id="rId11" Type="http://schemas.openxmlformats.org/officeDocument/2006/relationships/hyperlink" Target="https://mail.yandex.ru/?uid=369761384" TargetMode="External"/><Relationship Id="rId24" Type="http://schemas.openxmlformats.org/officeDocument/2006/relationships/hyperlink" Target="https://mail.yandex.ru/?uid=369761384" TargetMode="External"/><Relationship Id="rId32" Type="http://schemas.openxmlformats.org/officeDocument/2006/relationships/hyperlink" Target="https://mail.yandex.ru/?uid=369761384" TargetMode="External"/><Relationship Id="rId37" Type="http://schemas.openxmlformats.org/officeDocument/2006/relationships/hyperlink" Target="https://mail.yandex.ru/?uid=369761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369761384" TargetMode="External"/><Relationship Id="rId23" Type="http://schemas.openxmlformats.org/officeDocument/2006/relationships/hyperlink" Target="https://mail.yandex.ru/?uid=369761384" TargetMode="External"/><Relationship Id="rId28" Type="http://schemas.openxmlformats.org/officeDocument/2006/relationships/hyperlink" Target="https://mail.yandex.ru/?uid=369761384" TargetMode="External"/><Relationship Id="rId36" Type="http://schemas.openxmlformats.org/officeDocument/2006/relationships/hyperlink" Target="https://mail.yandex.ru/?uid=369761384" TargetMode="External"/><Relationship Id="rId10" Type="http://schemas.openxmlformats.org/officeDocument/2006/relationships/hyperlink" Target="https://mail.yandex.ru/?uid=369761384" TargetMode="External"/><Relationship Id="rId19" Type="http://schemas.openxmlformats.org/officeDocument/2006/relationships/hyperlink" Target="https://mail.yandex.ru/?uid=369761384" TargetMode="External"/><Relationship Id="rId31" Type="http://schemas.openxmlformats.org/officeDocument/2006/relationships/hyperlink" Target="https://mail.yandex.ru/?uid=36976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369761384" TargetMode="External"/><Relationship Id="rId14" Type="http://schemas.openxmlformats.org/officeDocument/2006/relationships/hyperlink" Target="https://mail.yandex.ru/?uid=369761384" TargetMode="External"/><Relationship Id="rId22" Type="http://schemas.openxmlformats.org/officeDocument/2006/relationships/hyperlink" Target="https://mail.yandex.ru/?uid=369761384" TargetMode="External"/><Relationship Id="rId27" Type="http://schemas.openxmlformats.org/officeDocument/2006/relationships/hyperlink" Target="https://mail.yandex.ru/?uid=369761384" TargetMode="External"/><Relationship Id="rId30" Type="http://schemas.openxmlformats.org/officeDocument/2006/relationships/hyperlink" Target="https://mail.yandex.ru/?uid=369761384" TargetMode="External"/><Relationship Id="rId35" Type="http://schemas.openxmlformats.org/officeDocument/2006/relationships/hyperlink" Target="https://mail.yandex.ru/?uid=369761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</cp:lastModifiedBy>
  <cp:revision>4</cp:revision>
  <cp:lastPrinted>2019-11-27T06:21:00Z</cp:lastPrinted>
  <dcterms:created xsi:type="dcterms:W3CDTF">2019-11-27T06:21:00Z</dcterms:created>
  <dcterms:modified xsi:type="dcterms:W3CDTF">2019-11-27T10:17:00Z</dcterms:modified>
</cp:coreProperties>
</file>